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7" w:rsidRDefault="00042BA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B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7.85pt;margin-top:26.25pt;width:224.45pt;height:52.5pt;z-index:251657728;visibility:visible;mso-width-relative:margin;mso-height-relative:margin" stroked="f">
            <v:textbox>
              <w:txbxContent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FAEP BOARD MEETING AGENDA</w:t>
                  </w:r>
                </w:p>
                <w:p w:rsidR="00820EC7" w:rsidRDefault="00935F4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March 16</w:t>
                  </w:r>
                  <w:r w:rsidR="000A63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2015</w:t>
                  </w:r>
                </w:p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12:00 – 1:00 p.m. </w:t>
                  </w:r>
                  <w:r w:rsidR="000A63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</w:t>
                  </w:r>
                </w:p>
              </w:txbxContent>
            </v:textbox>
          </v:shape>
        </w:pict>
      </w:r>
      <w:r w:rsidR="00235C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1095375"/>
            <wp:effectExtent l="19050" t="0" r="9525" b="0"/>
            <wp:docPr id="1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EC7" w:rsidRDefault="00820E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Call – In Number:  605-475-4000   code:  607028#</w:t>
      </w:r>
    </w:p>
    <w:p w:rsidR="000A639D" w:rsidRDefault="00820EC7" w:rsidP="000A63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0A639D" w:rsidRDefault="000A639D" w:rsidP="00CB647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 – </w:t>
      </w:r>
      <w:r>
        <w:rPr>
          <w:rFonts w:ascii="Times New Roman" w:hAnsi="Times New Roman" w:cs="Times New Roman"/>
          <w:sz w:val="24"/>
          <w:szCs w:val="24"/>
        </w:rPr>
        <w:t>Amy Guilfoyle</w:t>
      </w:r>
      <w:r w:rsidR="00F301AB">
        <w:rPr>
          <w:rFonts w:ascii="Times New Roman" w:hAnsi="Times New Roman" w:cs="Times New Roman"/>
          <w:sz w:val="24"/>
          <w:szCs w:val="24"/>
        </w:rPr>
        <w:t xml:space="preserve"> 12:04PMEST</w:t>
      </w:r>
    </w:p>
    <w:p w:rsidR="00502C65" w:rsidRDefault="00502C65" w:rsidP="00CB6475">
      <w:pPr>
        <w:autoSpaceDE w:val="0"/>
        <w:autoSpaceDN w:val="0"/>
        <w:adjustRightInd w:val="0"/>
        <w:ind w:left="1080" w:hanging="720"/>
        <w:rPr>
          <w:rFonts w:ascii="Times New Roman" w:hAnsi="Times New Roman" w:cs="Times New Roman"/>
          <w:sz w:val="24"/>
          <w:szCs w:val="24"/>
        </w:rPr>
      </w:pPr>
    </w:p>
    <w:p w:rsidR="00820EC7" w:rsidRDefault="00820EC7" w:rsidP="00CB6475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Roll Call – </w:t>
      </w:r>
      <w:r w:rsidR="00502C65">
        <w:rPr>
          <w:rFonts w:ascii="Times New Roman" w:hAnsi="Times New Roman" w:cs="Times New Roman"/>
          <w:color w:val="000000"/>
          <w:sz w:val="24"/>
          <w:szCs w:val="24"/>
        </w:rPr>
        <w:t>Amy Guilfoyle</w:t>
      </w: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1800"/>
        <w:gridCol w:w="2070"/>
      </w:tblGrid>
      <w:tr w:rsidR="0047621A" w:rsidRPr="00BA0D31" w:rsidTr="00C36575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 w:rsidRPr="00BA0D3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47621A" w:rsidRPr="00BA0D31" w:rsidTr="00C36575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Guilfoyle</w:t>
            </w:r>
            <w:r w:rsidRPr="00BA0D31">
              <w:rPr>
                <w:color w:val="000000"/>
                <w:sz w:val="20"/>
                <w:szCs w:val="20"/>
              </w:rPr>
              <w:t xml:space="preserve"> 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Gutierrez</w:t>
            </w:r>
            <w:r w:rsidRPr="00BA0D31">
              <w:rPr>
                <w:color w:val="000000"/>
                <w:sz w:val="20"/>
                <w:szCs w:val="20"/>
              </w:rPr>
              <w:t>-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F301AB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Lesman</w:t>
            </w:r>
            <w:r w:rsidRPr="00BA0D31">
              <w:rPr>
                <w:color w:val="000000"/>
                <w:sz w:val="20"/>
                <w:szCs w:val="20"/>
              </w:rPr>
              <w:t>  -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Melissa O’Conner</w:t>
            </w:r>
            <w:r w:rsidRPr="00BA0D31">
              <w:rPr>
                <w:color w:val="000000"/>
                <w:sz w:val="20"/>
                <w:szCs w:val="20"/>
              </w:rPr>
              <w:t xml:space="preserve"> - Treasurer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F301AB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Elva Peppers - Secretary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Bruce Hasbrouck</w:t>
            </w:r>
            <w:r>
              <w:rPr>
                <w:color w:val="000000"/>
                <w:sz w:val="20"/>
                <w:szCs w:val="20"/>
              </w:rPr>
              <w:t xml:space="preserve"> – Parliamentarian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Teri Hasbrouck - Administrator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Jennifer Cummings -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 Stokes</w:t>
            </w:r>
            <w:r w:rsidRPr="00BA0D31">
              <w:rPr>
                <w:color w:val="000000"/>
                <w:sz w:val="20"/>
                <w:szCs w:val="20"/>
              </w:rPr>
              <w:t> -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F301AB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Amy Mixon-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Stephanie </w:t>
            </w:r>
            <w:proofErr w:type="spellStart"/>
            <w:r>
              <w:rPr>
                <w:color w:val="000000"/>
                <w:sz w:val="20"/>
                <w:szCs w:val="20"/>
              </w:rPr>
              <w:t>Voris</w:t>
            </w:r>
            <w:proofErr w:type="spellEnd"/>
            <w:r w:rsidRPr="00BA0D31">
              <w:rPr>
                <w:color w:val="000000"/>
                <w:sz w:val="20"/>
                <w:szCs w:val="20"/>
              </w:rPr>
              <w:t xml:space="preserve"> -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3D4E3F" w:rsidRDefault="0047621A" w:rsidP="00C36575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Lauren Edinger</w:t>
            </w:r>
            <w:r w:rsidRPr="00BA0D31">
              <w:rPr>
                <w:color w:val="000000"/>
                <w:sz w:val="20"/>
                <w:szCs w:val="20"/>
              </w:rPr>
              <w:t xml:space="preserve"> - 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F301AB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F301AB" w:rsidP="00F23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Ariel </w:t>
            </w:r>
            <w:r w:rsidR="00F23F7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oul</w:t>
            </w:r>
            <w:r w:rsidR="00F23F7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47621A" w:rsidRPr="00BA0D31" w:rsidTr="00C36575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Elva Peppers - </w:t>
            </w:r>
            <w:smartTag w:uri="urn:schemas-microsoft-com:office:smarttags" w:element="City">
              <w:smartTag w:uri="urn:schemas-microsoft-com:office:smarttags" w:element="place">
                <w:r w:rsidRPr="00BA0D31">
                  <w:rPr>
                    <w:color w:val="000000"/>
                    <w:sz w:val="20"/>
                    <w:szCs w:val="20"/>
                  </w:rPr>
                  <w:t>Tallahassee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F301AB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Tim Terwilliger - </w:t>
            </w:r>
            <w:smartTag w:uri="urn:schemas-microsoft-com:office:smarttags" w:element="place">
              <w:smartTag w:uri="urn:schemas-microsoft-com:office:smarttags" w:element="PlaceName">
                <w:r w:rsidRPr="00BA0D31">
                  <w:rPr>
                    <w:color w:val="000000"/>
                    <w:sz w:val="20"/>
                    <w:szCs w:val="20"/>
                  </w:rPr>
                  <w:t>Tampa</w:t>
                </w:r>
              </w:smartTag>
              <w:r w:rsidRPr="00BA0D3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A0D31">
                  <w:rPr>
                    <w:color w:val="000000"/>
                    <w:sz w:val="20"/>
                    <w:szCs w:val="20"/>
                  </w:rPr>
                  <w:t>Bay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5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Paul Fitzgerald - </w:t>
            </w:r>
            <w:smartTag w:uri="urn:schemas-microsoft-com:office:smarttags" w:element="place">
              <w:smartTag w:uri="urn:schemas-microsoft-com:office:smarttags" w:element="PlaceName">
                <w:r w:rsidRPr="00BA0D31">
                  <w:rPr>
                    <w:color w:val="000000"/>
                    <w:sz w:val="20"/>
                    <w:szCs w:val="20"/>
                  </w:rPr>
                  <w:t>Treasure</w:t>
                </w:r>
              </w:smartTag>
              <w:r w:rsidRPr="00BA0D3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A0D31">
                  <w:rPr>
                    <w:color w:val="000000"/>
                    <w:sz w:val="20"/>
                    <w:szCs w:val="20"/>
                  </w:rPr>
                  <w:t>Coast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F301AB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E03CB" w:rsidRDefault="00F301AB" w:rsidP="00C36575">
            <w:pPr>
              <w:pStyle w:val="NormalWeb"/>
              <w:spacing w:line="288" w:lineRule="atLeast"/>
              <w:jc w:val="center"/>
              <w:rPr>
                <w:sz w:val="20"/>
                <w:szCs w:val="20"/>
              </w:rPr>
            </w:pPr>
            <w:r w:rsidRPr="00BE03CB">
              <w:rPr>
                <w:sz w:val="20"/>
                <w:szCs w:val="20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Todd Hodgson</w:t>
            </w:r>
            <w:r w:rsidRPr="00BA0D31">
              <w:rPr>
                <w:sz w:val="20"/>
                <w:szCs w:val="20"/>
              </w:rPr>
              <w:t>– At Large Member</w:t>
            </w:r>
            <w:r>
              <w:rPr>
                <w:sz w:val="20"/>
                <w:szCs w:val="20"/>
              </w:rPr>
              <w:t>-NAEP Representative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F301AB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21A" w:rsidRPr="00BA0D31" w:rsidTr="00C36575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Debbie Tyson</w:t>
            </w:r>
            <w:r w:rsidRPr="00BA0D31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1A" w:rsidRPr="00BA0D31" w:rsidRDefault="0047621A" w:rsidP="00C3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3466" w:rsidRPr="00502C65" w:rsidRDefault="00B83466" w:rsidP="004762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820EC7" w:rsidRDefault="00820EC7" w:rsidP="00CB6475">
      <w:pPr>
        <w:pStyle w:val="ListParagraph"/>
        <w:ind w:left="1080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EC7" w:rsidRDefault="0059548F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0EC7" w:rsidRPr="00031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Approve </w:t>
      </w:r>
      <w:r w:rsidR="00F301AB">
        <w:rPr>
          <w:rFonts w:ascii="Times New Roman" w:hAnsi="Times New Roman" w:cs="Times New Roman"/>
          <w:b/>
          <w:color w:val="000000"/>
          <w:sz w:val="24"/>
          <w:szCs w:val="24"/>
        </w:rPr>
        <w:t>March</w:t>
      </w:r>
      <w:r w:rsidR="000A639D" w:rsidRPr="00031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0EC7" w:rsidRPr="0003158D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0A639D" w:rsidRPr="0003158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820EC7" w:rsidRPr="00031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Minutes </w:t>
      </w:r>
    </w:p>
    <w:p w:rsidR="00CB3507" w:rsidRPr="00F301AB" w:rsidRDefault="00F301AB" w:rsidP="00502C65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F301AB">
        <w:rPr>
          <w:rFonts w:ascii="Times New Roman" w:hAnsi="Times New Roman" w:cs="Times New Roman"/>
          <w:color w:val="000000"/>
          <w:sz w:val="24"/>
          <w:szCs w:val="24"/>
        </w:rPr>
        <w:t>No Edits</w:t>
      </w:r>
      <w:r w:rsidR="00CB3507" w:rsidRPr="00F30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507" w:rsidRPr="00F301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502C65" w:rsidRPr="00502C65" w:rsidRDefault="00502C65" w:rsidP="00502C65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502C65">
        <w:rPr>
          <w:rFonts w:ascii="Times New Roman" w:hAnsi="Times New Roman" w:cs="Times New Roman"/>
          <w:color w:val="000000"/>
          <w:sz w:val="24"/>
          <w:szCs w:val="24"/>
        </w:rPr>
        <w:t>Motion:</w:t>
      </w:r>
      <w:r w:rsidR="00F301AB">
        <w:rPr>
          <w:rFonts w:ascii="Times New Roman" w:hAnsi="Times New Roman" w:cs="Times New Roman"/>
          <w:color w:val="000000"/>
          <w:sz w:val="24"/>
          <w:szCs w:val="24"/>
        </w:rPr>
        <w:t xml:space="preserve"> Ariel </w:t>
      </w:r>
      <w:r w:rsidR="00F23F78">
        <w:rPr>
          <w:rFonts w:ascii="Times New Roman" w:hAnsi="Times New Roman" w:cs="Times New Roman"/>
        </w:rPr>
        <w:t>Poulos</w:t>
      </w:r>
    </w:p>
    <w:p w:rsidR="00502C65" w:rsidRPr="00502C65" w:rsidRDefault="00502C65" w:rsidP="00502C65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502C65">
        <w:rPr>
          <w:rFonts w:ascii="Times New Roman" w:hAnsi="Times New Roman" w:cs="Times New Roman"/>
          <w:color w:val="000000"/>
          <w:sz w:val="24"/>
          <w:szCs w:val="24"/>
        </w:rPr>
        <w:t xml:space="preserve">Second: </w:t>
      </w:r>
      <w:r w:rsidR="00F301AB">
        <w:rPr>
          <w:rFonts w:ascii="Times New Roman" w:hAnsi="Times New Roman" w:cs="Times New Roman"/>
          <w:color w:val="000000"/>
          <w:sz w:val="24"/>
          <w:szCs w:val="24"/>
        </w:rPr>
        <w:t>Jennifer Cummings</w:t>
      </w:r>
    </w:p>
    <w:p w:rsidR="00502C65" w:rsidRPr="00502C65" w:rsidRDefault="00502C65" w:rsidP="00502C6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02C65"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proofErr w:type="gramStart"/>
      <w:r w:rsidR="00F301AB">
        <w:rPr>
          <w:rFonts w:ascii="Times New Roman" w:hAnsi="Times New Roman" w:cs="Times New Roman"/>
          <w:color w:val="000000"/>
          <w:sz w:val="24"/>
          <w:szCs w:val="24"/>
        </w:rPr>
        <w:t>aye</w:t>
      </w:r>
      <w:proofErr w:type="gramEnd"/>
    </w:p>
    <w:p w:rsidR="00820EC7" w:rsidRDefault="00820EC7" w:rsidP="00CB6475">
      <w:pPr>
        <w:pStyle w:val="ListParagraph"/>
        <w:ind w:left="1080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21AF" w:rsidRPr="00404634" w:rsidRDefault="00820EC7" w:rsidP="00CA556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6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921AF" w:rsidRPr="00404634">
        <w:rPr>
          <w:rFonts w:ascii="Times New Roman" w:hAnsi="Times New Roman" w:cs="Times New Roman"/>
          <w:b/>
          <w:color w:val="000000"/>
          <w:sz w:val="24"/>
          <w:szCs w:val="24"/>
        </w:rPr>
        <w:t>Treasurer’s Report</w:t>
      </w:r>
      <w:r w:rsidR="00F921AF" w:rsidRPr="00404634">
        <w:rPr>
          <w:rFonts w:ascii="Times New Roman" w:hAnsi="Times New Roman" w:cs="Times New Roman"/>
          <w:color w:val="000000"/>
          <w:sz w:val="24"/>
          <w:szCs w:val="24"/>
        </w:rPr>
        <w:t xml:space="preserve"> – Melissa O’Conner</w:t>
      </w:r>
    </w:p>
    <w:p w:rsidR="00291F8D" w:rsidRDefault="00291F8D" w:rsidP="00291F8D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1F8D" w:rsidRDefault="00291F8D" w:rsidP="000A03EB">
      <w:pPr>
        <w:pStyle w:val="ListParagraph"/>
        <w:numPr>
          <w:ilvl w:val="1"/>
          <w:numId w:val="1"/>
        </w:numPr>
        <w:tabs>
          <w:tab w:val="left" w:pos="900"/>
        </w:tabs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970D58">
        <w:rPr>
          <w:rFonts w:ascii="Times New Roman" w:hAnsi="Times New Roman" w:cs="Times New Roman"/>
          <w:color w:val="000000"/>
          <w:sz w:val="24"/>
          <w:szCs w:val="24"/>
        </w:rPr>
        <w:t>Budget</w:t>
      </w:r>
      <w:r w:rsidR="00502C65">
        <w:rPr>
          <w:rFonts w:ascii="Times New Roman" w:hAnsi="Times New Roman" w:cs="Times New Roman"/>
          <w:color w:val="000000"/>
          <w:sz w:val="24"/>
          <w:szCs w:val="24"/>
        </w:rPr>
        <w:t>-  2014-2015 attached budget</w:t>
      </w:r>
      <w:r w:rsidR="00F301AB">
        <w:rPr>
          <w:rFonts w:ascii="Times New Roman" w:hAnsi="Times New Roman" w:cs="Times New Roman"/>
          <w:color w:val="000000"/>
          <w:sz w:val="24"/>
          <w:szCs w:val="24"/>
        </w:rPr>
        <w:t xml:space="preserve"> was sent out</w:t>
      </w:r>
    </w:p>
    <w:p w:rsidR="00F301AB" w:rsidRDefault="00F23F78" w:rsidP="00F301AB">
      <w:pPr>
        <w:tabs>
          <w:tab w:val="left" w:pos="9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Melissa </w:t>
      </w:r>
      <w:r w:rsidR="00F301AB">
        <w:rPr>
          <w:rFonts w:ascii="Times New Roman" w:hAnsi="Times New Roman" w:cs="Times New Roman"/>
          <w:color w:val="000000"/>
          <w:sz w:val="24"/>
          <w:szCs w:val="24"/>
        </w:rPr>
        <w:t>added in the CEU and Administrator’s cost changes</w:t>
      </w:r>
    </w:p>
    <w:p w:rsidR="00F301AB" w:rsidRPr="00F301AB" w:rsidRDefault="00F301AB" w:rsidP="00F301AB">
      <w:pPr>
        <w:tabs>
          <w:tab w:val="left" w:pos="9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FAEP took in more money than expected through sponsorships. The amount in the account is about $14,000 and about $25,000 in the money market account. </w:t>
      </w:r>
    </w:p>
    <w:p w:rsidR="00502C65" w:rsidRDefault="00502C65" w:rsidP="00502C65">
      <w:pPr>
        <w:pStyle w:val="ListParagraph"/>
        <w:tabs>
          <w:tab w:val="left" w:pos="9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 T. reported that there may be changes in the fees for CEUs ($250)</w:t>
      </w:r>
    </w:p>
    <w:p w:rsidR="00BE3FA5" w:rsidRDefault="00F301AB" w:rsidP="00502C65">
      <w:pPr>
        <w:pStyle w:val="ListParagraph"/>
        <w:tabs>
          <w:tab w:val="left" w:pos="9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Melissa O</w:t>
      </w:r>
      <w:r w:rsidR="00F23F78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Conner made a motion to approve and Tim Terwilliger seconded.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All ayes.</w:t>
      </w:r>
      <w:proofErr w:type="gramEnd"/>
    </w:p>
    <w:p w:rsidR="00820EC7" w:rsidRDefault="00820EC7" w:rsidP="00CB6475">
      <w:pPr>
        <w:pStyle w:val="ListParagraph"/>
        <w:autoSpaceDE w:val="0"/>
        <w:autoSpaceDN w:val="0"/>
        <w:adjustRightInd w:val="0"/>
        <w:ind w:left="1080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398" w:rsidRDefault="00404634" w:rsidP="0045339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453398">
        <w:rPr>
          <w:rFonts w:ascii="Times New Roman" w:hAnsi="Times New Roman" w:cs="Times New Roman"/>
          <w:b/>
          <w:color w:val="000000"/>
          <w:sz w:val="24"/>
          <w:szCs w:val="24"/>
        </w:rPr>
        <w:t>Secretary’s Report</w:t>
      </w:r>
      <w:r w:rsidR="00453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3398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453398">
        <w:rPr>
          <w:rFonts w:ascii="Times New Roman" w:hAnsi="Times New Roman" w:cs="Times New Roman"/>
          <w:color w:val="000000"/>
          <w:sz w:val="24"/>
          <w:szCs w:val="24"/>
        </w:rPr>
        <w:t xml:space="preserve"> Elva Peppers </w:t>
      </w:r>
    </w:p>
    <w:p w:rsidR="00453398" w:rsidRPr="003006CD" w:rsidRDefault="00502C65" w:rsidP="00453398">
      <w:pPr>
        <w:tabs>
          <w:tab w:val="left" w:pos="900"/>
        </w:tabs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report</w:t>
      </w:r>
      <w:r w:rsidR="00F301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301AB" w:rsidRPr="003006CD">
        <w:rPr>
          <w:rFonts w:ascii="Times New Roman" w:hAnsi="Times New Roman" w:cs="Times New Roman"/>
          <w:color w:val="FF0000"/>
          <w:sz w:val="24"/>
          <w:szCs w:val="24"/>
        </w:rPr>
        <w:t xml:space="preserve">Will have a Table of Contents to present or send to the BOD before the next BOD meeting. </w:t>
      </w:r>
    </w:p>
    <w:p w:rsidR="00502C65" w:rsidRPr="00453398" w:rsidRDefault="00502C65" w:rsidP="00453398">
      <w:pPr>
        <w:tabs>
          <w:tab w:val="left" w:pos="900"/>
        </w:tabs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453398" w:rsidP="00CA5562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0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Vice President’s Report – </w:t>
      </w:r>
      <w:r w:rsidR="000A639D">
        <w:rPr>
          <w:rFonts w:ascii="Times New Roman" w:hAnsi="Times New Roman" w:cs="Times New Roman"/>
          <w:color w:val="000000"/>
          <w:sz w:val="24"/>
          <w:szCs w:val="24"/>
        </w:rPr>
        <w:t>John Lesman</w:t>
      </w:r>
    </w:p>
    <w:p w:rsidR="00F301AB" w:rsidRDefault="00502C65" w:rsidP="00F301A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 report- </w:t>
      </w:r>
    </w:p>
    <w:p w:rsidR="00F301AB" w:rsidRDefault="00F301AB" w:rsidP="00F301A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634" w:rsidRPr="00F301AB" w:rsidRDefault="00404634" w:rsidP="00F30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301AB">
        <w:rPr>
          <w:rFonts w:ascii="Times New Roman" w:hAnsi="Times New Roman" w:cs="Times New Roman"/>
          <w:b/>
          <w:color w:val="000000"/>
          <w:sz w:val="24"/>
          <w:szCs w:val="24"/>
        </w:rPr>
        <w:t>President’s Report</w:t>
      </w:r>
      <w:r w:rsidRPr="00F301A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301AB">
        <w:rPr>
          <w:rFonts w:ascii="Times New Roman" w:hAnsi="Times New Roman" w:cs="Times New Roman"/>
          <w:sz w:val="24"/>
          <w:szCs w:val="24"/>
        </w:rPr>
        <w:t>Amy Guilfoyle</w:t>
      </w:r>
    </w:p>
    <w:p w:rsidR="003006CD" w:rsidRDefault="00F301AB" w:rsidP="003006CD">
      <w:pPr>
        <w:pStyle w:val="ListParagraph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New NAEP BOD includes three reps from Florida, VP-David Dickson, Secretary-Kristin Bennett</w:t>
      </w:r>
      <w:r w:rsidR="003006CD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="0036373C">
        <w:rPr>
          <w:rFonts w:ascii="Times New Roman" w:hAnsi="Times New Roman" w:cs="Times New Roman"/>
          <w:color w:val="000000"/>
          <w:sz w:val="24"/>
          <w:szCs w:val="24"/>
        </w:rPr>
        <w:t>Treas</w:t>
      </w:r>
      <w:proofErr w:type="spellEnd"/>
      <w:r w:rsidR="0036373C">
        <w:rPr>
          <w:rFonts w:ascii="Times New Roman" w:hAnsi="Times New Roman" w:cs="Times New Roman"/>
          <w:color w:val="000000"/>
          <w:sz w:val="24"/>
          <w:szCs w:val="24"/>
        </w:rPr>
        <w:t>—Courtney Arena</w:t>
      </w:r>
    </w:p>
    <w:p w:rsidR="003006CD" w:rsidRPr="00012374" w:rsidRDefault="003006CD" w:rsidP="003006CD">
      <w:pPr>
        <w:pStyle w:val="ListParagraph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006CD">
        <w:rPr>
          <w:rFonts w:ascii="Times New Roman" w:hAnsi="Times New Roman" w:cs="Times New Roman"/>
          <w:color w:val="FF0000"/>
          <w:sz w:val="24"/>
          <w:szCs w:val="24"/>
        </w:rPr>
        <w:t xml:space="preserve">The new NAEP president requested us to provide the FL chapter membership makeup. </w:t>
      </w:r>
      <w:r w:rsidR="00012374">
        <w:rPr>
          <w:rFonts w:ascii="Times New Roman" w:hAnsi="Times New Roman" w:cs="Times New Roman"/>
          <w:sz w:val="24"/>
          <w:szCs w:val="24"/>
        </w:rPr>
        <w:t>NAEP memberships are down in number (867)</w:t>
      </w:r>
    </w:p>
    <w:p w:rsidR="003006CD" w:rsidRDefault="003006CD" w:rsidP="003006CD">
      <w:pPr>
        <w:pStyle w:val="ListParagraph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373C" w:rsidRDefault="0036373C" w:rsidP="00F301AB">
      <w:pPr>
        <w:pStyle w:val="ListParagraph"/>
        <w:ind w:left="1440" w:hanging="7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373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BOD Goals: </w:t>
      </w:r>
    </w:p>
    <w:p w:rsidR="0036373C" w:rsidRPr="003006CD" w:rsidRDefault="003006CD" w:rsidP="0036373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Chapter Development </w:t>
      </w:r>
    </w:p>
    <w:p w:rsidR="003006CD" w:rsidRPr="003006CD" w:rsidRDefault="003006CD" w:rsidP="0036373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Marketing (media &amp; website)</w:t>
      </w:r>
    </w:p>
    <w:p w:rsidR="003006CD" w:rsidRPr="003006CD" w:rsidRDefault="003006CD" w:rsidP="0036373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Publications (articles)</w:t>
      </w:r>
    </w:p>
    <w:p w:rsidR="003006CD" w:rsidRPr="0036373C" w:rsidRDefault="003006CD" w:rsidP="0036373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Internal Leadership (new volunteers)</w:t>
      </w:r>
    </w:p>
    <w:p w:rsidR="00404634" w:rsidRPr="00404634" w:rsidRDefault="00404634" w:rsidP="00404634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634">
        <w:rPr>
          <w:rFonts w:ascii="Times New Roman" w:hAnsi="Times New Roman" w:cs="Times New Roman"/>
          <w:color w:val="000000"/>
          <w:sz w:val="24"/>
          <w:szCs w:val="24"/>
        </w:rPr>
        <w:t>Committee Updates</w:t>
      </w:r>
    </w:p>
    <w:p w:rsidR="00404634" w:rsidRDefault="00B83466" w:rsidP="00404634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B83466">
        <w:rPr>
          <w:rFonts w:ascii="Times New Roman" w:hAnsi="Times New Roman" w:cs="Times New Roman"/>
          <w:b/>
          <w:color w:val="000000"/>
          <w:sz w:val="24"/>
          <w:szCs w:val="24"/>
        </w:rPr>
        <w:t>Membership committee</w:t>
      </w:r>
      <w:r w:rsidR="003006CD">
        <w:rPr>
          <w:rFonts w:ascii="Times New Roman" w:hAnsi="Times New Roman" w:cs="Times New Roman"/>
          <w:color w:val="000000"/>
          <w:sz w:val="24"/>
          <w:szCs w:val="24"/>
        </w:rPr>
        <w:t xml:space="preserve"> - Debbie Tyson outline of ideas about where to market membership; get excitement levels up; more updates from FAEP; networking; resume’ building opportunities; leadership/mentorship; incentive-based marketing; corporate memberships; encourage agency memberships; straddling disciplines; </w:t>
      </w:r>
      <w:r w:rsidR="003006CD" w:rsidRPr="003006CD">
        <w:rPr>
          <w:rFonts w:ascii="Times New Roman" w:hAnsi="Times New Roman" w:cs="Times New Roman"/>
          <w:color w:val="FF0000"/>
          <w:sz w:val="24"/>
          <w:szCs w:val="24"/>
        </w:rPr>
        <w:t>requested Chapter presidents to share ideas</w:t>
      </w:r>
      <w:r w:rsidR="003006CD">
        <w:rPr>
          <w:rFonts w:ascii="Times New Roman" w:hAnsi="Times New Roman" w:cs="Times New Roman"/>
          <w:color w:val="000000"/>
          <w:sz w:val="24"/>
          <w:szCs w:val="24"/>
        </w:rPr>
        <w:t xml:space="preserve"> &amp; she will send out an email. </w:t>
      </w:r>
    </w:p>
    <w:p w:rsidR="00502C65" w:rsidRPr="00B83466" w:rsidRDefault="00B83466" w:rsidP="00B8346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B83466">
        <w:rPr>
          <w:rFonts w:ascii="Times New Roman" w:hAnsi="Times New Roman" w:cs="Times New Roman"/>
          <w:b/>
          <w:color w:val="000000"/>
          <w:sz w:val="24"/>
          <w:szCs w:val="24"/>
        </w:rPr>
        <w:t>Sponsorship committee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Todd Hodgson </w:t>
      </w:r>
      <w:r w:rsidR="003006CD">
        <w:rPr>
          <w:rFonts w:ascii="Times New Roman" w:hAnsi="Times New Roman" w:cs="Times New Roman"/>
          <w:color w:val="000000"/>
          <w:sz w:val="24"/>
          <w:szCs w:val="24"/>
        </w:rPr>
        <w:t xml:space="preserve">requesting that chapters be pro-active in promoting the state sponsorship opportunities to local sponsors (add-on sponsorships, website, Beacon). Monthly meeting notice is $50 for about 2,000 on email list. </w:t>
      </w:r>
    </w:p>
    <w:p w:rsidR="003006CD" w:rsidRDefault="00F16F13" w:rsidP="00404634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Mentor Committee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E3FA5">
        <w:rPr>
          <w:rFonts w:ascii="Times New Roman" w:hAnsi="Times New Roman" w:cs="Times New Roman"/>
          <w:color w:val="000000"/>
          <w:sz w:val="24"/>
          <w:szCs w:val="24"/>
        </w:rPr>
        <w:t>Amy Guilfoyle</w:t>
      </w:r>
      <w:r w:rsidR="003006CD">
        <w:rPr>
          <w:rFonts w:ascii="Times New Roman" w:hAnsi="Times New Roman" w:cs="Times New Roman"/>
          <w:color w:val="000000"/>
          <w:sz w:val="24"/>
          <w:szCs w:val="24"/>
        </w:rPr>
        <w:t xml:space="preserve"> and Bruce- </w:t>
      </w:r>
      <w:r w:rsidR="00012374">
        <w:rPr>
          <w:rFonts w:ascii="Times New Roman" w:hAnsi="Times New Roman" w:cs="Times New Roman"/>
          <w:color w:val="000000"/>
          <w:sz w:val="24"/>
          <w:szCs w:val="24"/>
        </w:rPr>
        <w:t xml:space="preserve">Discussed getting started with the SWFAEP and want to address one chapter at a time, beginning there because of recent changes. </w:t>
      </w:r>
    </w:p>
    <w:p w:rsidR="00F16F13" w:rsidRDefault="00F16F13" w:rsidP="00404634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634" w:rsidRDefault="00404634" w:rsidP="00CA5562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Administrator’s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F921AF">
        <w:rPr>
          <w:rFonts w:ascii="Times New Roman" w:hAnsi="Times New Roman" w:cs="Times New Roman"/>
          <w:b/>
          <w:color w:val="000000"/>
          <w:sz w:val="24"/>
          <w:szCs w:val="24"/>
        </w:rPr>
        <w:t>eport</w:t>
      </w:r>
      <w:r w:rsidRPr="00F921AF">
        <w:rPr>
          <w:rFonts w:ascii="Times New Roman" w:hAnsi="Times New Roman" w:cs="Times New Roman"/>
          <w:color w:val="000000"/>
          <w:sz w:val="24"/>
          <w:szCs w:val="24"/>
        </w:rPr>
        <w:t xml:space="preserve"> – Teri Hasbrouck</w:t>
      </w:r>
    </w:p>
    <w:p w:rsidR="00502C65" w:rsidRDefault="00012374" w:rsidP="00502C65">
      <w:pPr>
        <w:tabs>
          <w:tab w:val="left" w:pos="900"/>
        </w:tabs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841</w:t>
      </w:r>
      <w:r w:rsidR="00502C65">
        <w:rPr>
          <w:rFonts w:ascii="Times New Roman" w:hAnsi="Times New Roman" w:cs="Times New Roman"/>
          <w:color w:val="000000"/>
          <w:sz w:val="24"/>
          <w:szCs w:val="24"/>
        </w:rPr>
        <w:t>Current members</w:t>
      </w:r>
    </w:p>
    <w:p w:rsidR="00F16F13" w:rsidRDefault="00012374" w:rsidP="00502C65">
      <w:pPr>
        <w:tabs>
          <w:tab w:val="left" w:pos="900"/>
        </w:tabs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expired renewals</w:t>
      </w:r>
      <w:bookmarkStart w:id="0" w:name="_GoBack"/>
      <w:bookmarkEnd w:id="0"/>
    </w:p>
    <w:p w:rsidR="00012374" w:rsidRDefault="00012374" w:rsidP="00502C65">
      <w:pPr>
        <w:tabs>
          <w:tab w:val="left" w:pos="900"/>
        </w:tabs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121 NAEP members</w:t>
      </w:r>
    </w:p>
    <w:p w:rsidR="00820EC7" w:rsidRDefault="00820EC7" w:rsidP="0045339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470B" w:rsidRDefault="00820EC7" w:rsidP="0026470B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6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Old Business </w:t>
      </w:r>
    </w:p>
    <w:p w:rsidR="0026470B" w:rsidRDefault="0026470B" w:rsidP="0026470B">
      <w:pPr>
        <w:pStyle w:val="ListParagraph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25039A" w:rsidRPr="00F16F13" w:rsidRDefault="0025039A" w:rsidP="0026470B">
      <w:pPr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470B">
        <w:rPr>
          <w:rFonts w:ascii="Times New Roman" w:hAnsi="Times New Roman" w:cs="Times New Roman"/>
          <w:color w:val="000000"/>
          <w:sz w:val="24"/>
          <w:szCs w:val="24"/>
        </w:rPr>
        <w:t>2015 Conference Update</w:t>
      </w:r>
      <w:r w:rsidR="00404634" w:rsidRPr="00264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470B" w:rsidRPr="0026470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6470B" w:rsidRPr="0026470B">
        <w:rPr>
          <w:rFonts w:ascii="Times" w:hAnsi="Times"/>
          <w:color w:val="000000"/>
          <w:sz w:val="24"/>
        </w:rPr>
        <w:t>September 24-25</w:t>
      </w:r>
      <w:r w:rsidR="00EE0C24">
        <w:rPr>
          <w:rFonts w:ascii="Times" w:hAnsi="Times"/>
          <w:color w:val="000000"/>
          <w:sz w:val="24"/>
        </w:rPr>
        <w:t>; PGA National Resort,</w:t>
      </w:r>
      <w:r w:rsidR="0026470B" w:rsidRPr="0026470B">
        <w:rPr>
          <w:rFonts w:ascii="Times" w:hAnsi="Times"/>
          <w:color w:val="000000"/>
          <w:sz w:val="24"/>
        </w:rPr>
        <w:t xml:space="preserve"> Palm Beach Gardens</w:t>
      </w:r>
    </w:p>
    <w:p w:rsidR="00F16F13" w:rsidRDefault="00012374" w:rsidP="00F16F13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Seeking additional call for abstracts and sponsorships.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23F78" w:rsidRPr="00BE03CB">
        <w:rPr>
          <w:rFonts w:ascii="Times New Roman" w:hAnsi="Times New Roman" w:cs="Times New Roman"/>
          <w:color w:val="000000"/>
          <w:sz w:val="24"/>
          <w:szCs w:val="24"/>
        </w:rPr>
        <w:t>33% to FAEP/66% to Treasure Coast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between the FAEP &amp; Sponsoring chapter</w:t>
      </w:r>
      <w:r w:rsidR="001133B6">
        <w:rPr>
          <w:rFonts w:ascii="Times New Roman" w:hAnsi="Times New Roman" w:cs="Times New Roman"/>
          <w:color w:val="000000"/>
          <w:sz w:val="24"/>
          <w:szCs w:val="24"/>
        </w:rPr>
        <w:t xml:space="preserve"> TCAEP.</w:t>
      </w:r>
      <w:proofErr w:type="gramEnd"/>
      <w:r w:rsidR="001133B6">
        <w:rPr>
          <w:rFonts w:ascii="Times New Roman" w:hAnsi="Times New Roman" w:cs="Times New Roman"/>
          <w:color w:val="000000"/>
          <w:sz w:val="24"/>
          <w:szCs w:val="24"/>
        </w:rPr>
        <w:t xml:space="preserve"> Additional help from State chapters is needed &amp; appreciated. </w:t>
      </w:r>
      <w:r w:rsidR="001133B6" w:rsidRPr="001133B6">
        <w:rPr>
          <w:rFonts w:ascii="Times New Roman" w:hAnsi="Times New Roman" w:cs="Times New Roman"/>
          <w:color w:val="FF0000"/>
          <w:sz w:val="24"/>
          <w:szCs w:val="24"/>
        </w:rPr>
        <w:t xml:space="preserve">FAEP in-person BOD meeting will be held after the conference. </w:t>
      </w:r>
    </w:p>
    <w:p w:rsidR="001133B6" w:rsidRPr="001133B6" w:rsidRDefault="001133B6" w:rsidP="00F16F13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0EC7" w:rsidRDefault="001133B6" w:rsidP="00CB6475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Email Voting Criteria; Amy Mixon was concerned about the $250 limit in the voting criteria. Melissa made a motion to change it to $750. All voted aye. </w:t>
      </w:r>
    </w:p>
    <w:p w:rsidR="00F16F13" w:rsidRPr="001133B6" w:rsidRDefault="00F16F13" w:rsidP="00CB6475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Bruce has completed all the tax filings for all the chapters</w:t>
      </w:r>
      <w:r w:rsidR="001133B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133B6" w:rsidRPr="001133B6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1133B6">
        <w:rPr>
          <w:rFonts w:ascii="Times New Roman" w:hAnsi="Times New Roman" w:cs="Times New Roman"/>
          <w:color w:val="FF0000"/>
          <w:sz w:val="24"/>
          <w:szCs w:val="24"/>
        </w:rPr>
        <w:t>e will be working on the filings with the Dept. of State</w:t>
      </w:r>
      <w:r w:rsidR="001133B6" w:rsidRPr="001133B6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r w:rsidRPr="001133B6">
        <w:rPr>
          <w:rFonts w:ascii="Times New Roman" w:hAnsi="Times New Roman" w:cs="Times New Roman"/>
          <w:color w:val="FF0000"/>
          <w:sz w:val="24"/>
          <w:szCs w:val="24"/>
        </w:rPr>
        <w:t>May, June, July for the FDACS filings.</w:t>
      </w:r>
    </w:p>
    <w:p w:rsidR="00F16F13" w:rsidRDefault="00F16F13" w:rsidP="00CB6475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FF0000"/>
          <w:sz w:val="24"/>
          <w:szCs w:val="24"/>
        </w:rPr>
      </w:pPr>
      <w:r w:rsidRPr="001133B6">
        <w:rPr>
          <w:rFonts w:ascii="Times New Roman" w:hAnsi="Times New Roman" w:cs="Times New Roman"/>
          <w:color w:val="FF0000"/>
          <w:sz w:val="24"/>
          <w:szCs w:val="24"/>
        </w:rPr>
        <w:t>Bruce will be working on the FAEP Board election items.</w:t>
      </w:r>
    </w:p>
    <w:p w:rsidR="001133B6" w:rsidRDefault="001133B6" w:rsidP="00CB6475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Bruce will revise the local chapter conflict of interest form &amp; send it out. </w:t>
      </w:r>
    </w:p>
    <w:p w:rsidR="002564FC" w:rsidRPr="00001889" w:rsidRDefault="002564FC" w:rsidP="002564FC">
      <w:pPr>
        <w:pStyle w:val="ListParagraph"/>
        <w:ind w:left="1080"/>
        <w:rPr>
          <w:rFonts w:ascii="Calibri" w:hAnsi="Calibri"/>
          <w:sz w:val="22"/>
          <w:szCs w:val="22"/>
        </w:rPr>
      </w:pPr>
      <w:r w:rsidRPr="00001889">
        <w:rPr>
          <w:rFonts w:ascii="Calibri" w:hAnsi="Calibri"/>
          <w:sz w:val="22"/>
          <w:szCs w:val="22"/>
        </w:rPr>
        <w:t>1.</w:t>
      </w:r>
      <w:r w:rsidRPr="00001889">
        <w:rPr>
          <w:sz w:val="14"/>
          <w:szCs w:val="14"/>
        </w:rPr>
        <w:t xml:space="preserve">       </w:t>
      </w:r>
      <w:r w:rsidRPr="00001889">
        <w:rPr>
          <w:rFonts w:ascii="Calibri" w:hAnsi="Calibri"/>
          <w:sz w:val="22"/>
          <w:szCs w:val="22"/>
        </w:rPr>
        <w:t> The conflict of interest certification signed by each person on the FAEP BOD.</w:t>
      </w:r>
    </w:p>
    <w:p w:rsidR="002564FC" w:rsidRPr="00001889" w:rsidRDefault="002564FC" w:rsidP="00001889">
      <w:pPr>
        <w:ind w:left="1080"/>
        <w:rPr>
          <w:rFonts w:ascii="Calibri" w:hAnsi="Calibri"/>
          <w:sz w:val="22"/>
          <w:szCs w:val="22"/>
        </w:rPr>
      </w:pPr>
      <w:r w:rsidRPr="00001889">
        <w:rPr>
          <w:rFonts w:ascii="Calibri" w:hAnsi="Calibri"/>
          <w:sz w:val="22"/>
          <w:szCs w:val="22"/>
        </w:rPr>
        <w:t>2.</w:t>
      </w:r>
      <w:r w:rsidRPr="00001889">
        <w:rPr>
          <w:sz w:val="14"/>
          <w:szCs w:val="14"/>
        </w:rPr>
        <w:t xml:space="preserve">       </w:t>
      </w:r>
      <w:r w:rsidRPr="00001889">
        <w:rPr>
          <w:rFonts w:ascii="Calibri" w:hAnsi="Calibri"/>
          <w:sz w:val="22"/>
          <w:szCs w:val="22"/>
        </w:rPr>
        <w:t>The conflict of interest certification filled out to represent the local chapter and signed by each of the local BOD members.</w:t>
      </w:r>
    </w:p>
    <w:p w:rsidR="002564FC" w:rsidRPr="00001889" w:rsidRDefault="002564FC" w:rsidP="00001889">
      <w:pPr>
        <w:pStyle w:val="ListParagraph"/>
        <w:ind w:left="1080"/>
      </w:pPr>
      <w:r w:rsidRPr="00001889">
        <w:rPr>
          <w:rFonts w:ascii="Calibri" w:hAnsi="Calibri"/>
          <w:sz w:val="22"/>
          <w:szCs w:val="22"/>
        </w:rPr>
        <w:t>3.</w:t>
      </w:r>
      <w:r w:rsidRPr="00001889">
        <w:rPr>
          <w:sz w:val="14"/>
          <w:szCs w:val="14"/>
        </w:rPr>
        <w:t xml:space="preserve">       </w:t>
      </w:r>
      <w:r w:rsidRPr="00001889">
        <w:rPr>
          <w:rFonts w:ascii="Calibri" w:hAnsi="Calibri"/>
          <w:sz w:val="22"/>
          <w:szCs w:val="22"/>
        </w:rPr>
        <w:t xml:space="preserve">The IRS policies and affirmation of receipt to be modified for each local chapter to enable the local BOD to sign the certification, No. 2 above. </w:t>
      </w:r>
    </w:p>
    <w:p w:rsidR="00820EC7" w:rsidRPr="00A9063D" w:rsidRDefault="000A639D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Upcoming Meeting</w:t>
      </w:r>
      <w:r w:rsidR="00820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63D" w:rsidRDefault="001133B6" w:rsidP="00A9063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18</w:t>
      </w:r>
      <w:r w:rsidR="0017349B">
        <w:rPr>
          <w:rFonts w:ascii="Times New Roman" w:hAnsi="Times New Roman" w:cs="Times New Roman"/>
          <w:color w:val="000000"/>
          <w:sz w:val="24"/>
          <w:szCs w:val="24"/>
        </w:rPr>
        <w:t>, 2015</w:t>
      </w:r>
    </w:p>
    <w:p w:rsidR="0017349B" w:rsidRPr="00A9063D" w:rsidRDefault="0017349B" w:rsidP="00A9063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A9063D" w:rsidRDefault="00A9063D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Review Action Items </w:t>
      </w:r>
      <w:r w:rsidR="0040463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if any</w:t>
      </w:r>
      <w:r w:rsidR="00404634">
        <w:rPr>
          <w:rFonts w:ascii="Times New Roman" w:hAnsi="Times New Roman" w:cs="Times New Roman"/>
          <w:b/>
          <w:color w:val="000000"/>
          <w:sz w:val="24"/>
          <w:szCs w:val="24"/>
        </w:rPr>
        <w:t>) –</w:t>
      </w:r>
      <w:r w:rsidR="00404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33B6" w:rsidRPr="001133B6" w:rsidRDefault="001133B6" w:rsidP="001133B6">
      <w:pPr>
        <w:pStyle w:val="ListParagraph"/>
        <w:numPr>
          <w:ilvl w:val="3"/>
          <w:numId w:val="7"/>
        </w:numPr>
        <w:tabs>
          <w:tab w:val="left" w:pos="900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1133B6">
        <w:rPr>
          <w:rFonts w:ascii="Times New Roman" w:hAnsi="Times New Roman" w:cs="Times New Roman"/>
          <w:sz w:val="24"/>
          <w:szCs w:val="24"/>
        </w:rPr>
        <w:t xml:space="preserve">Elva Peppers- Will have a Table of Contents to present or send to the BOD before the next BOD meeting. </w:t>
      </w:r>
    </w:p>
    <w:p w:rsidR="001133B6" w:rsidRPr="001133B6" w:rsidRDefault="001133B6" w:rsidP="001133B6">
      <w:pPr>
        <w:pStyle w:val="ListParagraph"/>
        <w:numPr>
          <w:ilvl w:val="3"/>
          <w:numId w:val="7"/>
        </w:numPr>
        <w:tabs>
          <w:tab w:val="left" w:pos="900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1133B6">
        <w:rPr>
          <w:rFonts w:ascii="Times New Roman" w:hAnsi="Times New Roman" w:cs="Times New Roman"/>
          <w:sz w:val="24"/>
          <w:szCs w:val="24"/>
        </w:rPr>
        <w:t>The new NAEP president requested us to provide the FL chapter membership makeup.</w:t>
      </w:r>
    </w:p>
    <w:p w:rsidR="001133B6" w:rsidRPr="001133B6" w:rsidRDefault="001133B6" w:rsidP="001133B6">
      <w:pPr>
        <w:pStyle w:val="ListParagraph"/>
        <w:numPr>
          <w:ilvl w:val="3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1133B6">
        <w:rPr>
          <w:rFonts w:ascii="Times New Roman" w:hAnsi="Times New Roman" w:cs="Times New Roman"/>
          <w:sz w:val="24"/>
          <w:szCs w:val="24"/>
        </w:rPr>
        <w:t>The new NAEP president, Brock, requested Chapter presidents to share ideas</w:t>
      </w:r>
    </w:p>
    <w:p w:rsidR="001133B6" w:rsidRPr="001133B6" w:rsidRDefault="001133B6" w:rsidP="001133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1133B6">
        <w:rPr>
          <w:rFonts w:ascii="Times New Roman" w:hAnsi="Times New Roman" w:cs="Times New Roman"/>
          <w:sz w:val="24"/>
          <w:szCs w:val="24"/>
        </w:rPr>
        <w:t xml:space="preserve">ALL BOD-FAEP in-person BOD meeting will be held after the conference. </w:t>
      </w:r>
    </w:p>
    <w:p w:rsidR="001133B6" w:rsidRPr="001133B6" w:rsidRDefault="001133B6" w:rsidP="001133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1133B6">
        <w:rPr>
          <w:rFonts w:ascii="Times New Roman" w:hAnsi="Times New Roman" w:cs="Times New Roman"/>
          <w:sz w:val="24"/>
          <w:szCs w:val="24"/>
        </w:rPr>
        <w:t>Bruce will be working on the filings with the Dept. of State and May, June, July for the FDACS filings.</w:t>
      </w:r>
    </w:p>
    <w:p w:rsidR="001133B6" w:rsidRPr="001133B6" w:rsidRDefault="001133B6" w:rsidP="001133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1133B6">
        <w:rPr>
          <w:rFonts w:ascii="Times New Roman" w:hAnsi="Times New Roman" w:cs="Times New Roman"/>
          <w:sz w:val="24"/>
          <w:szCs w:val="24"/>
        </w:rPr>
        <w:t>Bruce will be working on the FAEP Board election items.</w:t>
      </w:r>
    </w:p>
    <w:p w:rsidR="002564FC" w:rsidRDefault="001133B6" w:rsidP="002564F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1133B6">
        <w:rPr>
          <w:rFonts w:ascii="Times New Roman" w:hAnsi="Times New Roman" w:cs="Times New Roman"/>
          <w:sz w:val="24"/>
          <w:szCs w:val="24"/>
        </w:rPr>
        <w:t xml:space="preserve">Bruce will revise the local chapter conflict of interest form &amp; send it out. </w:t>
      </w:r>
    </w:p>
    <w:p w:rsidR="002564FC" w:rsidRPr="002564FC" w:rsidRDefault="002564FC" w:rsidP="002564F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2564FC">
        <w:rPr>
          <w:rFonts w:ascii="Calibri" w:hAnsi="Calibri"/>
          <w:color w:val="1F497D"/>
          <w:sz w:val="22"/>
          <w:szCs w:val="22"/>
        </w:rPr>
        <w:t> </w:t>
      </w:r>
      <w:r w:rsidRPr="002564FC">
        <w:rPr>
          <w:rFonts w:ascii="Calibri" w:hAnsi="Calibri"/>
          <w:sz w:val="22"/>
          <w:szCs w:val="22"/>
        </w:rPr>
        <w:t>LOCAL Chapters -The conflict of interest certification signed by each person on the FAEP BOD.</w:t>
      </w:r>
    </w:p>
    <w:p w:rsidR="002564FC" w:rsidRPr="002564FC" w:rsidRDefault="002564FC" w:rsidP="002564F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2564FC">
        <w:rPr>
          <w:rFonts w:ascii="Calibri" w:hAnsi="Calibri"/>
          <w:sz w:val="22"/>
          <w:szCs w:val="22"/>
        </w:rPr>
        <w:t>LOCAL Chapters -The conflict of interest certification filled out to represent the local chapter and signed by each of the local BOD members.</w:t>
      </w:r>
    </w:p>
    <w:p w:rsidR="002564FC" w:rsidRPr="002564FC" w:rsidRDefault="002564FC" w:rsidP="002564F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2564FC">
        <w:rPr>
          <w:rFonts w:ascii="Calibri" w:hAnsi="Calibri"/>
          <w:sz w:val="22"/>
          <w:szCs w:val="22"/>
        </w:rPr>
        <w:t xml:space="preserve">LOCAL Chapters -The IRS policies and affirmation of receipt to be modified for each local chapter to enable the local BOD to sign the certification, No. 2 above. </w:t>
      </w:r>
    </w:p>
    <w:p w:rsidR="002564FC" w:rsidRPr="001133B6" w:rsidRDefault="002564FC" w:rsidP="001133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</w:p>
    <w:p w:rsidR="001133B6" w:rsidRPr="001133B6" w:rsidRDefault="001133B6" w:rsidP="001133B6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1133B6">
        <w:rPr>
          <w:rFonts w:ascii="Times New Roman" w:hAnsi="Times New Roman" w:cs="Times New Roman"/>
          <w:sz w:val="24"/>
          <w:szCs w:val="24"/>
        </w:rPr>
        <w:t>ACTION ITEMS FROM PREVIOUS MONTHS</w:t>
      </w:r>
    </w:p>
    <w:p w:rsidR="000A30DE" w:rsidRDefault="000A30DE" w:rsidP="000A30D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33B6">
        <w:rPr>
          <w:rFonts w:ascii="Times New Roman" w:hAnsi="Times New Roman" w:cs="Times New Roman"/>
          <w:sz w:val="24"/>
          <w:szCs w:val="24"/>
        </w:rPr>
        <w:t>Saving $500 per year if membership was paid for the whole year (Bruce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A30DE" w:rsidRPr="00A9063D" w:rsidRDefault="000A30DE" w:rsidP="000A30D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Lifetime achievement award (TB chapter is doing one at their May meeting-Bruce)</w:t>
      </w:r>
    </w:p>
    <w:p w:rsidR="00A9063D" w:rsidRPr="00A9063D" w:rsidRDefault="00A9063D" w:rsidP="00A9063D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820EC7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Adjournment</w:t>
      </w:r>
      <w:r w:rsidR="00461C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CB3507">
        <w:rPr>
          <w:rFonts w:ascii="Times New Roman" w:hAnsi="Times New Roman" w:cs="Times New Roman"/>
          <w:color w:val="000000"/>
          <w:sz w:val="24"/>
          <w:szCs w:val="24"/>
        </w:rPr>
        <w:t>1:0</w:t>
      </w:r>
      <w:r w:rsidR="001133B6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sectPr w:rsidR="00820EC7" w:rsidSect="008E58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B11"/>
    <w:multiLevelType w:val="hybridMultilevel"/>
    <w:tmpl w:val="E6D4CFB4"/>
    <w:lvl w:ilvl="0" w:tplc="F1FCFB1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582E96"/>
    <w:multiLevelType w:val="hybridMultilevel"/>
    <w:tmpl w:val="8C82C030"/>
    <w:lvl w:ilvl="0" w:tplc="5B5E8FA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795F6D"/>
    <w:multiLevelType w:val="hybridMultilevel"/>
    <w:tmpl w:val="16589CDE"/>
    <w:lvl w:ilvl="0" w:tplc="579EDAA8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E3E9F"/>
    <w:multiLevelType w:val="hybridMultilevel"/>
    <w:tmpl w:val="A26C895E"/>
    <w:lvl w:ilvl="0" w:tplc="437A01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EE129AE"/>
    <w:multiLevelType w:val="hybridMultilevel"/>
    <w:tmpl w:val="6764E55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8F729D8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06511C"/>
    <w:multiLevelType w:val="hybridMultilevel"/>
    <w:tmpl w:val="AA588B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D94585F"/>
    <w:multiLevelType w:val="hybridMultilevel"/>
    <w:tmpl w:val="621076B6"/>
    <w:lvl w:ilvl="0" w:tplc="8458C6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9064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20"/>
  <w:characterSpacingControl w:val="doNotCompress"/>
  <w:compat/>
  <w:rsids>
    <w:rsidRoot w:val="009E5241"/>
    <w:rsid w:val="00001889"/>
    <w:rsid w:val="00012374"/>
    <w:rsid w:val="0003158D"/>
    <w:rsid w:val="00042BAB"/>
    <w:rsid w:val="00056FEA"/>
    <w:rsid w:val="000A03EB"/>
    <w:rsid w:val="000A30DE"/>
    <w:rsid w:val="000A639D"/>
    <w:rsid w:val="001133B6"/>
    <w:rsid w:val="0013799B"/>
    <w:rsid w:val="00142E5D"/>
    <w:rsid w:val="0017349B"/>
    <w:rsid w:val="001A2FF8"/>
    <w:rsid w:val="001A3B83"/>
    <w:rsid w:val="00231004"/>
    <w:rsid w:val="00235C8E"/>
    <w:rsid w:val="00236B37"/>
    <w:rsid w:val="0025039A"/>
    <w:rsid w:val="002564FC"/>
    <w:rsid w:val="002643C1"/>
    <w:rsid w:val="0026470B"/>
    <w:rsid w:val="00291F8D"/>
    <w:rsid w:val="003006CD"/>
    <w:rsid w:val="003077A9"/>
    <w:rsid w:val="00332C97"/>
    <w:rsid w:val="00354FDA"/>
    <w:rsid w:val="0036373C"/>
    <w:rsid w:val="003657CB"/>
    <w:rsid w:val="00404634"/>
    <w:rsid w:val="00453398"/>
    <w:rsid w:val="00461CB9"/>
    <w:rsid w:val="0047621A"/>
    <w:rsid w:val="00486797"/>
    <w:rsid w:val="00502C65"/>
    <w:rsid w:val="005355DD"/>
    <w:rsid w:val="0058340F"/>
    <w:rsid w:val="0059548F"/>
    <w:rsid w:val="005A7214"/>
    <w:rsid w:val="005E6674"/>
    <w:rsid w:val="006036B6"/>
    <w:rsid w:val="006308D8"/>
    <w:rsid w:val="00632845"/>
    <w:rsid w:val="00653FBE"/>
    <w:rsid w:val="00685208"/>
    <w:rsid w:val="00697949"/>
    <w:rsid w:val="00770066"/>
    <w:rsid w:val="0078607D"/>
    <w:rsid w:val="00792D5D"/>
    <w:rsid w:val="007F4DBC"/>
    <w:rsid w:val="00820EC7"/>
    <w:rsid w:val="00852A80"/>
    <w:rsid w:val="00864E47"/>
    <w:rsid w:val="00880F0A"/>
    <w:rsid w:val="008E580E"/>
    <w:rsid w:val="00925EE7"/>
    <w:rsid w:val="00935F47"/>
    <w:rsid w:val="00963174"/>
    <w:rsid w:val="00970D58"/>
    <w:rsid w:val="009A0A22"/>
    <w:rsid w:val="009E5241"/>
    <w:rsid w:val="00A131FB"/>
    <w:rsid w:val="00A9063D"/>
    <w:rsid w:val="00B01A51"/>
    <w:rsid w:val="00B15865"/>
    <w:rsid w:val="00B427C8"/>
    <w:rsid w:val="00B83466"/>
    <w:rsid w:val="00BA050C"/>
    <w:rsid w:val="00BA76CB"/>
    <w:rsid w:val="00BB574D"/>
    <w:rsid w:val="00BE03CB"/>
    <w:rsid w:val="00BE3FA5"/>
    <w:rsid w:val="00C1132D"/>
    <w:rsid w:val="00C30A1B"/>
    <w:rsid w:val="00C523A3"/>
    <w:rsid w:val="00CA5562"/>
    <w:rsid w:val="00CB3507"/>
    <w:rsid w:val="00CB6475"/>
    <w:rsid w:val="00CE31AE"/>
    <w:rsid w:val="00CE7D62"/>
    <w:rsid w:val="00D036DB"/>
    <w:rsid w:val="00DC1801"/>
    <w:rsid w:val="00DF657E"/>
    <w:rsid w:val="00E33BC9"/>
    <w:rsid w:val="00E61675"/>
    <w:rsid w:val="00EE0C24"/>
    <w:rsid w:val="00F16F13"/>
    <w:rsid w:val="00F23F78"/>
    <w:rsid w:val="00F301AB"/>
    <w:rsid w:val="00F31375"/>
    <w:rsid w:val="00F81CED"/>
    <w:rsid w:val="00F921AF"/>
    <w:rsid w:val="00F97D1A"/>
    <w:rsid w:val="00FB3B8F"/>
    <w:rsid w:val="00F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0E"/>
    <w:rPr>
      <w:rFonts w:cs="Arial"/>
    </w:rPr>
  </w:style>
  <w:style w:type="paragraph" w:styleId="Heading1">
    <w:name w:val="heading 1"/>
    <w:basedOn w:val="Normal"/>
    <w:next w:val="Normal"/>
    <w:qFormat/>
    <w:rsid w:val="008E580E"/>
    <w:pPr>
      <w:keepNext/>
      <w:autoSpaceDE w:val="0"/>
      <w:autoSpaceDN w:val="0"/>
      <w:adjustRightInd w:val="0"/>
      <w:ind w:left="1080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E580E"/>
    <w:pPr>
      <w:ind w:left="720"/>
      <w:contextualSpacing/>
    </w:pPr>
  </w:style>
  <w:style w:type="character" w:styleId="Hyperlink">
    <w:name w:val="Hyperlink"/>
    <w:semiHidden/>
    <w:unhideWhenUsed/>
    <w:rsid w:val="008E580E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8E5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8E580E"/>
    <w:rPr>
      <w:rFonts w:ascii="Tahoma" w:hAnsi="Tahoma"/>
      <w:sz w:val="16"/>
    </w:rPr>
  </w:style>
  <w:style w:type="paragraph" w:styleId="NormalWeb">
    <w:name w:val="Normal (Web)"/>
    <w:basedOn w:val="Normal"/>
    <w:semiHidden/>
    <w:unhideWhenUsed/>
    <w:rsid w:val="008E580E"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unhideWhenUsed/>
    <w:rsid w:val="008E580E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semiHidden/>
    <w:locked/>
    <w:rsid w:val="008E580E"/>
    <w:rPr>
      <w:rFonts w:ascii="Calibri" w:hAnsi="Calibri"/>
      <w:sz w:val="21"/>
    </w:rPr>
  </w:style>
  <w:style w:type="paragraph" w:styleId="BodyText">
    <w:name w:val="Body Text"/>
    <w:basedOn w:val="Normal"/>
    <w:link w:val="BodyTextChar"/>
    <w:rsid w:val="0026470B"/>
    <w:pPr>
      <w:spacing w:line="360" w:lineRule="auto"/>
    </w:pPr>
    <w:rPr>
      <w:rFonts w:cs="Times New Roman"/>
      <w:sz w:val="28"/>
      <w:szCs w:val="24"/>
    </w:rPr>
  </w:style>
  <w:style w:type="character" w:customStyle="1" w:styleId="BodyTextChar">
    <w:name w:val="Body Text Char"/>
    <w:link w:val="BodyText"/>
    <w:rsid w:val="0026470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1DBE-80D4-4FD4-BFDB-0F561A70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RSANDH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Teri Hasbrouck</cp:lastModifiedBy>
  <cp:revision>2</cp:revision>
  <cp:lastPrinted>2015-03-16T15:53:00Z</cp:lastPrinted>
  <dcterms:created xsi:type="dcterms:W3CDTF">2015-05-18T13:58:00Z</dcterms:created>
  <dcterms:modified xsi:type="dcterms:W3CDTF">2015-05-18T13:58:00Z</dcterms:modified>
</cp:coreProperties>
</file>